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450"/>
        <w:tblW w:w="10300" w:type="dxa"/>
        <w:tblCellMar>
          <w:left w:w="70" w:type="dxa"/>
          <w:right w:w="70" w:type="dxa"/>
        </w:tblCellMar>
        <w:tblLook w:val="04A0"/>
      </w:tblPr>
      <w:tblGrid>
        <w:gridCol w:w="2800"/>
        <w:gridCol w:w="3260"/>
        <w:gridCol w:w="4240"/>
      </w:tblGrid>
      <w:tr w:rsidR="006777B6" w:rsidRPr="006777B6" w:rsidTr="006777B6">
        <w:trPr>
          <w:trHeight w:val="499"/>
        </w:trPr>
        <w:tc>
          <w:tcPr>
            <w:tcW w:w="10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7B6">
              <w:rPr>
                <w:rFonts w:ascii="Times New Roman" w:eastAsia="Times New Roman" w:hAnsi="Times New Roman" w:cs="Times New Roman"/>
                <w:b/>
                <w:bCs/>
              </w:rPr>
              <w:t xml:space="preserve">ATAKÖY CUMHURİYET ANADOLU LİSESİ 2024 ÜNİVERSİTE YERLEŞİM LİSTESİ </w:t>
            </w:r>
          </w:p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777B6" w:rsidRPr="006777B6" w:rsidTr="006777B6">
        <w:trPr>
          <w:trHeight w:val="499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CE7936"/>
            <w:vAlign w:val="center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777B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Ad </w:t>
            </w:r>
            <w:proofErr w:type="spellStart"/>
            <w:r w:rsidRPr="006777B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Soyad</w:t>
            </w:r>
            <w:proofErr w:type="spellEnd"/>
          </w:p>
        </w:tc>
        <w:tc>
          <w:tcPr>
            <w:tcW w:w="32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777B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Üniversite Adı</w:t>
            </w:r>
          </w:p>
        </w:tc>
        <w:tc>
          <w:tcPr>
            <w:tcW w:w="42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777B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Fakülte/MYO Adı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ADA DÖNMEZ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KÜLTÜR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AHMET ERDEM KUTLUHAN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MARMARA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Siyasal Bilgiler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ALİBERK YILDIZ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MUĞLA SITKI KOÇMAN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Fethiye İşletme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ALP YİĞİT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GAZİ ÜNİVERSİTESİ (ANKARA)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Teknoloji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ALPEREN METE ŞAHİN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BİRUNİ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Diş Hekimliği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ARDA BAKIRCI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BEYKENT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Diş Hekimliği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ARDA BERK 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YILDIZ TEKNİK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Elektrik-Elektronik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ARDA TÜFEKCİ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BAHÇEŞEHİR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ve Doğa Bilimleri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ASYA YAZICIOĞLU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BİLGİ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İletişim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ATACAN PALAZOĞLU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MARMARA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Fen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AYÇİN ÇOLAK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TEKİRDAĞ NAMIK KEMAL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Veteriner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AYSİMA GÜNEY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DOKUZ EYLÜL ÜNİVERSİTESİ (İZMİR)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Fen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AYŞE TANRIKULU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AYDIN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Mimarlık ve Tasarım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BATIKAN KUTLUER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TEKNİK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Maden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BERK AKKAYA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HALİÇ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İşletme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BERNA HAS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BEYKENT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Mühendislik-Mimarlık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BETÜL KURT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BİLGİ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İletişim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BUSE KESER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BİLGİ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İletişim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CAN KASAPOĞLU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Fen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CANSU BİNGÜL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BİRUNİ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Sağlık Bilimleri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CENGİZ METE GÜVEN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MARMARA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İşletme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CEREN KORU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TEKİRDAĞ NAMIK KEMAL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Fen-Edebiyat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CÜNEYT KART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MARMARA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İşletme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ÇAĞLA MERVE ŞAHİN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BOĞAZİÇİ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İktisadi ve İdari Bilimler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DAMLA ÇAYLI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TRAKYA ÜNİVERSİTESİ (EDİRNE)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Edebiyat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DEFNE BAYRAK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ÇANAKKALE ONSEKİZ MART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Siyasal Bilgiler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DENİZ EREN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BİLGİ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Mimarlık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DİLARA SALEPCİ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KADİR HAS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İktisadi, İdari ve Sosyal Bilimler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ECEM NUR KAPLAN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MEF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Hukuk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EDA DAMAR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KÜLTÜR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İktisadi ve İdari Bilimler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EFE CENK ÖZEL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ÜNİVERSİTESİ-CERRAHPAŞA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EFE HÜNER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BURSA ULUDAĞ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EFE SAĞIR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MEF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EGE DÖNMEZ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TİCARET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İnsan ve Toplum Bilimleri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EGE FİDAN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MARMARA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Teknoloji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ELİF ESİN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ÜNİVERSİTESİ-CERRAHPAŞA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ELİF ESİN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ÜNİVERSİTESİ-CERRAHPAŞA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ELİF KARAKAŞ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BOĞAZİÇİ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Eğitim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EMİRHAN KARAKAŞ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YILDIZ TEKNİK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Kimya-</w:t>
            </w:r>
            <w:proofErr w:type="spellStart"/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Metalurji</w:t>
            </w:r>
            <w:proofErr w:type="spellEnd"/>
            <w:r w:rsidRPr="006777B6">
              <w:rPr>
                <w:rFonts w:ascii="Times New Roman" w:eastAsia="Times New Roman" w:hAnsi="Times New Roman" w:cs="Times New Roman"/>
                <w:color w:val="000000"/>
              </w:rPr>
              <w:t xml:space="preserve">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EMRE BARAN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ÜNİVERSİTESİ-CERRAHPAŞA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ENES YİĞİT BUDAK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MARMARA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ESMA ERDOĞAN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KOCAELİ SAĞLIK VE TEKNOLOJİ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Sağlık Bilimleri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GÖKDENİZ UNUTMAZ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HALİÇ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HALİD EMRE AKAR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KOCAELİ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HİRANUR TUNA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ÜSKÜDAR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ve Doğa Bilimleri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IRMAK ÖZCAN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KOCAELİ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3D4FDB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D4FDB" w:rsidRPr="006777B6" w:rsidRDefault="003D4FDB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İBRAHİM KARA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D4FDB" w:rsidRPr="006777B6" w:rsidRDefault="003D4FDB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MİLLİ SAVUNMA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D4FDB" w:rsidRPr="006777B6" w:rsidRDefault="003D4FDB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İDİL ARAS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HACETTEPE ÜNİVERSİTESİ (ANKARA)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Sağlık Bilimleri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İLYAS KADİR FİLİZOĞLU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ERCİYES ÜNİVERSİTESİ (KAYSERİ)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İREM SOYKAN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ÇANAKKALE ONSEKİZ MART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Çanakkale Uygulamalı Bilimler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İREM ŞEYMA ÖZDEMİR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BİLGİ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ve Doğa Bilimleri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İSMAİL DAĞHAN ASLAN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GEDİK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KEREM HOLOĞLU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KIRKLARELİ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KEREM ŞENTÜRK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KIRKLARELİ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Tıp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MEHMET NAZİF ARCAN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ÜNİVERSİTESİ-CERRAHPAŞA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Teknik Bilimler Meslek Yüksekokulu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MEHMET SERTAN EKİLSİN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ÜNİVERSİTESİ-CERRAHPAŞA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Sosyal Bilimler Meslek Yüksekokulu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MERT YILMAZ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HALİÇ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MUAMMER KAAN ONGUN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MANİSA CELÂL BAYAR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ve Doğa Bilimleri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MUSTAFA EGEMEN ULAŞ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YILDIZ TEKNİK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İktisadi ve İdari Bilimler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MUSTAFA ENES GÜNDAŞ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YILDIZ TEKNİK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Elektrik-Elektronik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MUSTAFA ÖLÇEN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ÜNİVERSİTESİ-CERRAHPAŞA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NUR BETÜL BAL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AYDIN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NÜKHET DİLARA KAYABALI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BAHÇEŞEHİR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Hukuk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ONUR SEFA SERCAN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İktisat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ÖMER FARUK SEVİM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BARTIN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İktisadi ve İdari Bilimler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ÖMER SELİM BAŞEL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MEF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ÖYKÜ VURAL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AYDIN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Eğitim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RESÜL EMİN BAŞALAN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NİŞANTAŞI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Sağlık Bilimleri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RIDVAN AKİF DAL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TEKİRDAĞ NAMIK KEMAL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Çorlu 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RUMEYSA ÇOLAK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İSTİNYE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Güzel Sanatlar Tasarım ve Mimarlık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SARP TAHA ORAK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ÜNİVERSİTESİ-CERRAHPAŞA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SELİM ÖZKAN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Edebiyat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SELİM ZELZELE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ÜSKÜDAR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ve Doğa Bilimleri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SELİN SİVRİ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KENT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Diş Hekimliği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SERAY İNCİ KÖSEOĞLU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MARMARA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İnsan ve Toplum Bilimleri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SEVİM NAZLI BABAOĞLU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BİRUNİ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Eczacılık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SILA VARDAR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MİMAR SİNAN GÜZEL SANATLAR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Fen-Edebiyat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SUDE NAZ SARGIN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KÜLTÜR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Fen-Edebiyat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ŞEVVAL GÜL DÖNMEZ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MEF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ŞEVVAL GÜL DÖNMEZ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MEF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TUANA ÇİÇEKÇİ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İktisat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TUĞÇE ÇOLPAN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Fen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UĞUR AKKAYA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EGE ÜNİVERSİTESİ (İZMİR)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UMUT GÜL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ATATÜRK ÜNİVERSİTESİ (ERZURUM)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UTKU AKPUNAR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MEF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YAĞMUR AYDEMİR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SABAHATTİN ZAİM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Hukuk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YAĞMUR KİRAZ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ÜNİVERSİTESİ-CERRAHPAŞA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YAHYA KİRİŞ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ANADOLU ÜNİVERSİTESİ (ESKİŞEHİR)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Açıköğretim</w:t>
            </w:r>
            <w:proofErr w:type="spellEnd"/>
            <w:r w:rsidRPr="006777B6">
              <w:rPr>
                <w:rFonts w:ascii="Times New Roman" w:eastAsia="Times New Roman" w:hAnsi="Times New Roman" w:cs="Times New Roman"/>
                <w:color w:val="000000"/>
              </w:rPr>
              <w:t xml:space="preserve">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YAREN KAPICI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ADANA ALPARSLAN TÜRKEŞ BİLİM VE TEKNOLOJİ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ZEHRA EROĞLU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HALİÇ ÜNİVERSİTESİ (İSTANBUL)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İşletme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ZEYCAN YILMAZ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İSTANBUL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İktisat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ZEYNEP BETÜL ALADAĞ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BURSA ULUDAĞ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İktisadi ve İdari Bilimler Fakültesi</w:t>
            </w:r>
          </w:p>
        </w:tc>
      </w:tr>
      <w:tr w:rsidR="006777B6" w:rsidRPr="006777B6" w:rsidTr="006777B6">
        <w:trPr>
          <w:trHeight w:val="402"/>
        </w:trPr>
        <w:tc>
          <w:tcPr>
            <w:tcW w:w="28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ZEYNEP DOĞAN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GEBZE TEKNİK ÜNİVERSİTESİ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77B6" w:rsidRPr="006777B6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7B6">
              <w:rPr>
                <w:rFonts w:ascii="Times New Roman" w:eastAsia="Times New Roman" w:hAnsi="Times New Roman" w:cs="Times New Roman"/>
                <w:color w:val="000000"/>
              </w:rPr>
              <w:t>Mühendislik Fakültesi</w:t>
            </w:r>
          </w:p>
        </w:tc>
      </w:tr>
    </w:tbl>
    <w:p w:rsidR="00A103A8" w:rsidRDefault="00A103A8"/>
    <w:sectPr w:rsidR="00A103A8" w:rsidSect="0020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6777B6"/>
    <w:rsid w:val="00204E10"/>
    <w:rsid w:val="003D4FDB"/>
    <w:rsid w:val="006777B6"/>
    <w:rsid w:val="00A1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acal</dc:creator>
  <cp:keywords/>
  <dc:description/>
  <cp:lastModifiedBy>acal</cp:lastModifiedBy>
  <cp:revision>4</cp:revision>
  <dcterms:created xsi:type="dcterms:W3CDTF">2024-11-08T09:12:00Z</dcterms:created>
  <dcterms:modified xsi:type="dcterms:W3CDTF">2025-01-03T08:20:00Z</dcterms:modified>
</cp:coreProperties>
</file>